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4180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b/>
          <w:bCs/>
          <w:sz w:val="24"/>
          <w:szCs w:val="24"/>
          <w:lang w:val="ru-RU"/>
        </w:rPr>
        <w:t>ДОГОВОР №___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1400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b/>
          <w:bCs/>
          <w:sz w:val="24"/>
          <w:szCs w:val="24"/>
          <w:lang w:val="ru-RU"/>
        </w:rPr>
        <w:t>ЗАСЕЛЕНИЯ И ПРОЖИВАНИЯ В СОЦИАЛЬНОЙ ГОСТИНИЦЕ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5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overflowPunct w:val="0"/>
        <w:autoSpaceDE w:val="0"/>
        <w:autoSpaceDN w:val="0"/>
        <w:adjustRightInd w:val="0"/>
        <w:spacing w:after="0" w:line="264" w:lineRule="auto"/>
        <w:ind w:right="120" w:firstLine="20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осударственное бюджетное учреждение </w:t>
      </w:r>
      <w:r>
        <w:rPr>
          <w:rFonts w:ascii="Times New Roman" w:hAnsi="Times New Roman"/>
          <w:sz w:val="24"/>
          <w:szCs w:val="24"/>
          <w:lang w:val="ru-RU"/>
        </w:rPr>
        <w:t>для детей сирот и детей, оставшихся без попечения родителей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детский дом» 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 (далее – </w:t>
      </w:r>
      <w:r>
        <w:rPr>
          <w:rFonts w:ascii="Times New Roman" w:hAnsi="Times New Roman"/>
          <w:sz w:val="24"/>
          <w:szCs w:val="24"/>
          <w:lang w:val="ru-RU"/>
        </w:rPr>
        <w:t>ГБУ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детский дом»</w:t>
      </w:r>
      <w:r w:rsidRPr="00296CB7">
        <w:rPr>
          <w:rFonts w:ascii="Times New Roman" w:hAnsi="Times New Roman"/>
          <w:sz w:val="24"/>
          <w:szCs w:val="24"/>
          <w:lang w:val="ru-RU"/>
        </w:rPr>
        <w:t>) в лице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96CB7">
        <w:rPr>
          <w:rFonts w:ascii="Times New Roman" w:hAnsi="Times New Roman"/>
          <w:sz w:val="23"/>
          <w:szCs w:val="23"/>
          <w:lang w:val="ru-RU"/>
        </w:rPr>
        <w:t xml:space="preserve">директора </w:t>
      </w:r>
      <w:r>
        <w:rPr>
          <w:rFonts w:ascii="Times New Roman" w:hAnsi="Times New Roman"/>
          <w:sz w:val="23"/>
          <w:szCs w:val="23"/>
          <w:lang w:val="ru-RU"/>
        </w:rPr>
        <w:t>Валиевой Елены Александровны</w:t>
      </w:r>
      <w:r w:rsidRPr="00296CB7">
        <w:rPr>
          <w:rFonts w:ascii="Times New Roman" w:hAnsi="Times New Roman"/>
          <w:sz w:val="23"/>
          <w:szCs w:val="23"/>
          <w:lang w:val="ru-RU"/>
        </w:rPr>
        <w:t>, действующего на основании Устава учреждения, и (лица из числа детей-сирот и детей, оставшихся без попечения родителей),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34" w:lineRule="auto"/>
        <w:ind w:left="80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4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3880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i/>
          <w:iCs/>
          <w:lang w:val="ru-RU"/>
        </w:rPr>
        <w:t>(Ф.И.О., дата рождения)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3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паспорт: серия____№________выдан________________________________________________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5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overflowPunct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зарегистрированный (</w:t>
      </w:r>
      <w:proofErr w:type="spellStart"/>
      <w:r w:rsidRPr="00296CB7">
        <w:rPr>
          <w:rFonts w:ascii="Times New Roman" w:hAnsi="Times New Roman"/>
          <w:sz w:val="24"/>
          <w:szCs w:val="24"/>
          <w:lang w:val="ru-RU"/>
        </w:rPr>
        <w:t>ая</w:t>
      </w:r>
      <w:proofErr w:type="spellEnd"/>
      <w:r w:rsidRPr="00296CB7">
        <w:rPr>
          <w:rFonts w:ascii="Times New Roman" w:hAnsi="Times New Roman"/>
          <w:sz w:val="24"/>
          <w:szCs w:val="24"/>
          <w:lang w:val="ru-RU"/>
        </w:rPr>
        <w:t xml:space="preserve">) по </w:t>
      </w:r>
      <w:proofErr w:type="spellStart"/>
      <w:r w:rsidRPr="00296CB7">
        <w:rPr>
          <w:rFonts w:ascii="Times New Roman" w:hAnsi="Times New Roman"/>
          <w:sz w:val="24"/>
          <w:szCs w:val="24"/>
          <w:lang w:val="ru-RU"/>
        </w:rPr>
        <w:t>адресу:_________________________________________</w:t>
      </w:r>
      <w:proofErr w:type="spellEnd"/>
      <w:r w:rsidRPr="00296CB7">
        <w:rPr>
          <w:rFonts w:ascii="Times New Roman" w:hAnsi="Times New Roman"/>
          <w:sz w:val="24"/>
          <w:szCs w:val="24"/>
          <w:lang w:val="ru-RU"/>
        </w:rPr>
        <w:t>, именуемые в дальнейшем «Стороны», заключили настоящий договор о нижеследующ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296CB7">
        <w:rPr>
          <w:rFonts w:ascii="Times New Roman" w:hAnsi="Times New Roman"/>
          <w:sz w:val="24"/>
          <w:szCs w:val="24"/>
          <w:lang w:val="ru-RU"/>
        </w:rPr>
        <w:t>м: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14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6CB7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90095" w:rsidRDefault="00390095" w:rsidP="00390095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390095" w:rsidRPr="00296CB7" w:rsidRDefault="00390095" w:rsidP="00390095">
      <w:pPr>
        <w:widowControl w:val="0"/>
        <w:numPr>
          <w:ilvl w:val="0"/>
          <w:numId w:val="12"/>
        </w:numPr>
        <w:tabs>
          <w:tab w:val="clear" w:pos="720"/>
          <w:tab w:val="num" w:pos="1070"/>
        </w:tabs>
        <w:overflowPunct w:val="0"/>
        <w:autoSpaceDE w:val="0"/>
        <w:autoSpaceDN w:val="0"/>
        <w:adjustRightInd w:val="0"/>
        <w:spacing w:after="0" w:line="274" w:lineRule="auto"/>
        <w:ind w:left="0" w:firstLine="559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В соответствии с настоящим договором, государственное бюджетное учреждение </w:t>
      </w:r>
      <w:r>
        <w:rPr>
          <w:rFonts w:ascii="Times New Roman" w:hAnsi="Times New Roman"/>
          <w:sz w:val="24"/>
          <w:szCs w:val="24"/>
          <w:lang w:val="ru-RU"/>
        </w:rPr>
        <w:t>для детей сирот и детей, оставшихся без попечения родителей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детский дом»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 обязуется предоставлять выпускникам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интернатных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учреждений,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 из категории детей-сирот и детей, оказавши</w:t>
      </w:r>
      <w:r>
        <w:rPr>
          <w:rFonts w:ascii="Times New Roman" w:hAnsi="Times New Roman"/>
          <w:sz w:val="24"/>
          <w:szCs w:val="24"/>
          <w:lang w:val="ru-RU"/>
        </w:rPr>
        <w:t>х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ся в трудной жизненной ситуации временное место проживания в социальной гостинице, с оказанием им помощи в социальной адаптации и реабилитации. Адрес гостиницы: </w:t>
      </w:r>
      <w:r>
        <w:rPr>
          <w:rFonts w:ascii="Times New Roman" w:hAnsi="Times New Roman"/>
          <w:sz w:val="24"/>
          <w:szCs w:val="24"/>
          <w:lang w:val="ru-RU"/>
        </w:rPr>
        <w:t>РТ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, г. </w:t>
      </w:r>
      <w:r>
        <w:rPr>
          <w:rFonts w:ascii="Times New Roman" w:hAnsi="Times New Roman"/>
          <w:sz w:val="24"/>
          <w:szCs w:val="24"/>
          <w:lang w:val="ru-RU"/>
        </w:rPr>
        <w:t>Чистополь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Нариманова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 д. </w:t>
      </w:r>
      <w:r>
        <w:rPr>
          <w:rFonts w:ascii="Times New Roman" w:hAnsi="Times New Roman"/>
          <w:sz w:val="24"/>
          <w:szCs w:val="24"/>
          <w:lang w:val="ru-RU"/>
        </w:rPr>
        <w:t>58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. Социальная Гостиница предназначена для временного проживания выпускников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интернатных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учреждений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 из категории детей-сирот и детей, оставшихся без попечения родителей и детей, оказавшихся в трудной жизненной ситуации или социально опасном положении, сроком до </w:t>
      </w:r>
      <w:r>
        <w:rPr>
          <w:rFonts w:ascii="Times New Roman" w:hAnsi="Times New Roman"/>
          <w:sz w:val="24"/>
          <w:szCs w:val="24"/>
          <w:lang w:val="ru-RU"/>
        </w:rPr>
        <w:t>1 года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0"/>
          <w:numId w:val="12"/>
        </w:numPr>
        <w:tabs>
          <w:tab w:val="clear" w:pos="720"/>
          <w:tab w:val="num" w:pos="1118"/>
        </w:tabs>
        <w:overflowPunct w:val="0"/>
        <w:autoSpaceDE w:val="0"/>
        <w:autoSpaceDN w:val="0"/>
        <w:adjustRightInd w:val="0"/>
        <w:spacing w:after="0" w:line="262" w:lineRule="auto"/>
        <w:ind w:left="0" w:firstLine="55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296CB7">
        <w:rPr>
          <w:rFonts w:ascii="Times New Roman" w:hAnsi="Times New Roman"/>
          <w:sz w:val="24"/>
          <w:szCs w:val="24"/>
          <w:lang w:val="ru-RU"/>
        </w:rPr>
        <w:t xml:space="preserve">Режим работы гостиницы круглосуточный, проживание </w:t>
      </w:r>
      <w:r>
        <w:rPr>
          <w:rFonts w:ascii="Times New Roman" w:hAnsi="Times New Roman"/>
          <w:sz w:val="24"/>
          <w:szCs w:val="24"/>
          <w:lang w:val="ru-RU"/>
        </w:rPr>
        <w:t>бесплат</w:t>
      </w:r>
      <w:r w:rsidRPr="00296CB7">
        <w:rPr>
          <w:rFonts w:ascii="Times New Roman" w:hAnsi="Times New Roman"/>
          <w:sz w:val="24"/>
          <w:szCs w:val="24"/>
          <w:lang w:val="ru-RU"/>
        </w:rPr>
        <w:t>ное, питанием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проживающие не обеспечиваются. </w:t>
      </w:r>
      <w:proofErr w:type="gramEnd"/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1.3.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96CB7">
        <w:rPr>
          <w:rFonts w:ascii="Times New Roman" w:hAnsi="Times New Roman"/>
          <w:sz w:val="24"/>
          <w:szCs w:val="24"/>
          <w:lang w:val="ru-RU"/>
        </w:rPr>
        <w:t>Зачисление, размещение, обслуживание, отчисление (в с</w:t>
      </w:r>
      <w:r>
        <w:rPr>
          <w:rFonts w:ascii="Times New Roman" w:hAnsi="Times New Roman"/>
          <w:sz w:val="24"/>
          <w:szCs w:val="24"/>
          <w:lang w:val="ru-RU"/>
        </w:rPr>
        <w:t>лучае необходимости) производит</w:t>
      </w:r>
      <w:r w:rsidRPr="00296CB7">
        <w:rPr>
          <w:rFonts w:ascii="Times New Roman" w:hAnsi="Times New Roman"/>
          <w:sz w:val="24"/>
          <w:szCs w:val="24"/>
          <w:lang w:val="ru-RU"/>
        </w:rPr>
        <w:t>ся строго в соответствии с Положением, правилами внутреннего распорядка социальной гостиницы и настоящим Договором.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E55F06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56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55F06">
        <w:rPr>
          <w:rFonts w:ascii="Times New Roman" w:hAnsi="Times New Roman"/>
          <w:b/>
          <w:sz w:val="24"/>
          <w:szCs w:val="24"/>
          <w:lang w:val="ru-RU"/>
        </w:rPr>
        <w:t>2.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E55F06">
        <w:rPr>
          <w:rFonts w:ascii="Times New Roman" w:hAnsi="Times New Roman"/>
          <w:b/>
          <w:sz w:val="24"/>
          <w:szCs w:val="24"/>
          <w:lang w:val="ru-RU"/>
        </w:rPr>
        <w:t>ПРАВА И ОБЯЗАННОСТИ СТОРОН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2.1.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96CB7">
        <w:rPr>
          <w:rFonts w:ascii="Times New Roman" w:hAnsi="Times New Roman"/>
          <w:sz w:val="24"/>
          <w:szCs w:val="24"/>
          <w:lang w:val="ru-RU"/>
        </w:rPr>
        <w:t>Социальная гостиница обязуется: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5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2.1.1. предоставлять </w:t>
      </w:r>
      <w:proofErr w:type="gramStart"/>
      <w:r w:rsidRPr="00296CB7">
        <w:rPr>
          <w:rFonts w:ascii="Times New Roman" w:hAnsi="Times New Roman"/>
          <w:sz w:val="24"/>
          <w:szCs w:val="24"/>
          <w:lang w:val="ru-RU"/>
        </w:rPr>
        <w:t>временное</w:t>
      </w:r>
      <w:proofErr w:type="gramEnd"/>
      <w:r w:rsidRPr="00296CB7">
        <w:rPr>
          <w:rFonts w:ascii="Times New Roman" w:hAnsi="Times New Roman"/>
          <w:sz w:val="24"/>
          <w:szCs w:val="24"/>
          <w:lang w:val="ru-RU"/>
        </w:rPr>
        <w:t xml:space="preserve"> жильѐ выпускникам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интернатных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учреждений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 из категории детей-сирот и детей, оставшихся без попечения родителей, оказавшихся в трудной жизненной ситуации или социально - опасном положении;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2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626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2.1.2.осуществлять социальную и бытовую реабилитацию </w:t>
      </w:r>
      <w:proofErr w:type="gramStart"/>
      <w:r w:rsidRPr="00296CB7">
        <w:rPr>
          <w:rFonts w:ascii="Times New Roman" w:hAnsi="Times New Roman"/>
          <w:sz w:val="24"/>
          <w:szCs w:val="24"/>
          <w:lang w:val="ru-RU"/>
        </w:rPr>
        <w:t>проживающих</w:t>
      </w:r>
      <w:proofErr w:type="gramEnd"/>
      <w:r w:rsidRPr="00296CB7">
        <w:rPr>
          <w:rFonts w:ascii="Times New Roman" w:hAnsi="Times New Roman"/>
          <w:sz w:val="24"/>
          <w:szCs w:val="24"/>
          <w:lang w:val="ru-RU"/>
        </w:rPr>
        <w:t xml:space="preserve"> в социальной гостинице;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1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2.1.3.оказывать психолого-педагогическую помощь в решении личных проблем;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5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2.1.4.осуществлять социальную и юридическую защиту прав детей, оставшихся без попечения родителей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90095" w:rsidRPr="00296CB7">
          <w:pgSz w:w="11900" w:h="16840"/>
          <w:pgMar w:top="563" w:right="1120" w:bottom="870" w:left="1140" w:header="720" w:footer="720" w:gutter="0"/>
          <w:cols w:space="720" w:equalWidth="0">
            <w:col w:w="9640"/>
          </w:cols>
          <w:noEndnote/>
        </w:sectPr>
      </w:pPr>
    </w:p>
    <w:p w:rsidR="00390095" w:rsidRPr="00296CB7" w:rsidRDefault="00390095" w:rsidP="00390095">
      <w:pPr>
        <w:widowControl w:val="0"/>
        <w:overflowPunct w:val="0"/>
        <w:autoSpaceDE w:val="0"/>
        <w:autoSpaceDN w:val="0"/>
        <w:adjustRightInd w:val="0"/>
        <w:spacing w:after="0" w:line="262" w:lineRule="auto"/>
        <w:ind w:left="7" w:firstLine="566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page13"/>
      <w:bookmarkEnd w:id="0"/>
      <w:r w:rsidRPr="00296CB7">
        <w:rPr>
          <w:rFonts w:ascii="Times New Roman" w:hAnsi="Times New Roman"/>
          <w:sz w:val="24"/>
          <w:szCs w:val="24"/>
          <w:lang w:val="ru-RU"/>
        </w:rPr>
        <w:lastRenderedPageBreak/>
        <w:t xml:space="preserve">2.1.5. оказывать консультационные услуги и другие виды помощи в решении юридических, психологических, </w:t>
      </w:r>
      <w:r>
        <w:rPr>
          <w:rFonts w:ascii="Times New Roman" w:hAnsi="Times New Roman"/>
          <w:sz w:val="24"/>
          <w:szCs w:val="24"/>
          <w:lang w:val="ru-RU"/>
        </w:rPr>
        <w:t>социальных вопросах выпускников.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6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Социальная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гостиница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имеет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право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390095" w:rsidRDefault="00390095" w:rsidP="00390095">
      <w:pPr>
        <w:widowControl w:val="0"/>
        <w:autoSpaceDE w:val="0"/>
        <w:autoSpaceDN w:val="0"/>
        <w:adjustRightInd w:val="0"/>
        <w:spacing w:after="0" w:line="257" w:lineRule="exact"/>
        <w:jc w:val="both"/>
        <w:rPr>
          <w:rFonts w:ascii="Times New Roman" w:hAnsi="Times New Roman"/>
          <w:sz w:val="24"/>
          <w:szCs w:val="24"/>
        </w:rPr>
      </w:pPr>
    </w:p>
    <w:p w:rsidR="00390095" w:rsidRPr="00296CB7" w:rsidRDefault="00390095" w:rsidP="00390095">
      <w:pPr>
        <w:widowControl w:val="0"/>
        <w:numPr>
          <w:ilvl w:val="1"/>
          <w:numId w:val="13"/>
        </w:numPr>
        <w:tabs>
          <w:tab w:val="clear" w:pos="1440"/>
          <w:tab w:val="num" w:pos="1229"/>
        </w:tabs>
        <w:overflowPunct w:val="0"/>
        <w:autoSpaceDE w:val="0"/>
        <w:autoSpaceDN w:val="0"/>
        <w:adjustRightInd w:val="0"/>
        <w:spacing w:after="0" w:line="262" w:lineRule="auto"/>
        <w:ind w:left="7" w:firstLine="559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требовать от проживающих соблюдения режима жизни и выполнения правил внутреннего ра</w:t>
      </w:r>
      <w:r>
        <w:rPr>
          <w:rFonts w:ascii="Times New Roman" w:hAnsi="Times New Roman"/>
          <w:sz w:val="24"/>
          <w:szCs w:val="24"/>
          <w:lang w:val="ru-RU"/>
        </w:rPr>
        <w:t>спорядка в социальной гостинице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1"/>
          <w:numId w:val="13"/>
        </w:numPr>
        <w:tabs>
          <w:tab w:val="clear" w:pos="1440"/>
          <w:tab w:val="num" w:pos="1274"/>
        </w:tabs>
        <w:overflowPunct w:val="0"/>
        <w:autoSpaceDE w:val="0"/>
        <w:autoSpaceDN w:val="0"/>
        <w:adjustRightInd w:val="0"/>
        <w:spacing w:after="0" w:line="264" w:lineRule="auto"/>
        <w:ind w:left="7" w:firstLine="559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контролировать санитарное состояние комнат, мест общего пользования и прилежащей территории;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2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1"/>
          <w:numId w:val="13"/>
        </w:numPr>
        <w:tabs>
          <w:tab w:val="clear" w:pos="1440"/>
          <w:tab w:val="num" w:pos="1277"/>
        </w:tabs>
        <w:overflowPunct w:val="0"/>
        <w:autoSpaceDE w:val="0"/>
        <w:autoSpaceDN w:val="0"/>
        <w:adjustRightInd w:val="0"/>
        <w:spacing w:after="0" w:line="262" w:lineRule="auto"/>
        <w:ind w:left="7" w:firstLine="559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привлекать проживающих к уборке общественных мест, территории, к ремонту помещений гостиницы (в свободное от работы и учёбы время);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3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2"/>
          <w:numId w:val="13"/>
        </w:numPr>
        <w:tabs>
          <w:tab w:val="clear" w:pos="2160"/>
          <w:tab w:val="num" w:pos="1325"/>
        </w:tabs>
        <w:overflowPunct w:val="0"/>
        <w:autoSpaceDE w:val="0"/>
        <w:autoSpaceDN w:val="0"/>
        <w:adjustRightInd w:val="0"/>
        <w:spacing w:after="0" w:line="262" w:lineRule="auto"/>
        <w:ind w:left="7" w:firstLine="619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отчислять выпускников в случае систематического нарушения ими правил проживани</w:t>
      </w:r>
      <w:r>
        <w:rPr>
          <w:rFonts w:ascii="Times New Roman" w:hAnsi="Times New Roman"/>
          <w:sz w:val="24"/>
          <w:szCs w:val="24"/>
          <w:lang w:val="ru-RU"/>
        </w:rPr>
        <w:t xml:space="preserve">я в гостинице (по решению 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</w:t>
      </w:r>
      <w:r w:rsidRPr="00296CB7">
        <w:rPr>
          <w:rFonts w:ascii="Times New Roman" w:hAnsi="Times New Roman"/>
          <w:sz w:val="24"/>
          <w:szCs w:val="24"/>
          <w:lang w:val="ru-RU"/>
        </w:rPr>
        <w:t>лужбы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постинтернатного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сопровождения выпускников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 и директора);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1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2"/>
          <w:numId w:val="13"/>
        </w:numPr>
        <w:tabs>
          <w:tab w:val="clear" w:pos="2160"/>
          <w:tab w:val="num" w:pos="1287"/>
        </w:tabs>
        <w:overflowPunct w:val="0"/>
        <w:autoSpaceDE w:val="0"/>
        <w:autoSpaceDN w:val="0"/>
        <w:adjustRightInd w:val="0"/>
        <w:spacing w:after="0" w:line="240" w:lineRule="auto"/>
        <w:ind w:left="1287" w:hanging="661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привлекать к сотрудничеству специалистов, запрашивать сведения с учреждений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0"/>
          <w:numId w:val="13"/>
        </w:numPr>
        <w:tabs>
          <w:tab w:val="clear" w:pos="720"/>
          <w:tab w:val="num" w:pos="187"/>
        </w:tabs>
        <w:overflowPunct w:val="0"/>
        <w:autoSpaceDE w:val="0"/>
        <w:autoSpaceDN w:val="0"/>
        <w:adjustRightInd w:val="0"/>
        <w:spacing w:after="0" w:line="240" w:lineRule="auto"/>
        <w:ind w:left="187" w:hanging="187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организаций «внешней структуры» для оказания помо</w:t>
      </w:r>
      <w:r>
        <w:rPr>
          <w:rFonts w:ascii="Times New Roman" w:hAnsi="Times New Roman"/>
          <w:sz w:val="24"/>
          <w:szCs w:val="24"/>
          <w:lang w:val="ru-RU"/>
        </w:rPr>
        <w:t>щи и улучшения качества работы.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proofErr w:type="gramStart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Проживающий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обязан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390095" w:rsidRDefault="00390095" w:rsidP="00390095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390095" w:rsidRPr="00D76154" w:rsidRDefault="00390095" w:rsidP="00390095">
      <w:pPr>
        <w:widowControl w:val="0"/>
        <w:numPr>
          <w:ilvl w:val="0"/>
          <w:numId w:val="14"/>
        </w:numPr>
        <w:tabs>
          <w:tab w:val="clear" w:pos="720"/>
          <w:tab w:val="num" w:pos="1287"/>
        </w:tabs>
        <w:overflowPunct w:val="0"/>
        <w:autoSpaceDE w:val="0"/>
        <w:autoSpaceDN w:val="0"/>
        <w:adjustRightInd w:val="0"/>
        <w:spacing w:after="0" w:line="240" w:lineRule="auto"/>
        <w:ind w:left="1287" w:hanging="721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проживать на принципах уважения человеческого достоинства и правил </w:t>
      </w:r>
      <w:r w:rsidRPr="00D76154">
        <w:rPr>
          <w:rFonts w:ascii="Times New Roman" w:hAnsi="Times New Roman"/>
          <w:sz w:val="24"/>
          <w:szCs w:val="24"/>
          <w:lang w:val="ru-RU"/>
        </w:rPr>
        <w:t xml:space="preserve">социальной гостиницы; </w:t>
      </w:r>
    </w:p>
    <w:p w:rsidR="00390095" w:rsidRPr="00D76154" w:rsidRDefault="00390095" w:rsidP="00390095">
      <w:pPr>
        <w:widowControl w:val="0"/>
        <w:autoSpaceDE w:val="0"/>
        <w:autoSpaceDN w:val="0"/>
        <w:adjustRightInd w:val="0"/>
        <w:spacing w:after="0" w:line="25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0"/>
          <w:numId w:val="14"/>
        </w:numPr>
        <w:tabs>
          <w:tab w:val="clear" w:pos="720"/>
          <w:tab w:val="num" w:pos="1195"/>
        </w:tabs>
        <w:overflowPunct w:val="0"/>
        <w:autoSpaceDE w:val="0"/>
        <w:autoSpaceDN w:val="0"/>
        <w:adjustRightInd w:val="0"/>
        <w:spacing w:after="0" w:line="262" w:lineRule="auto"/>
        <w:ind w:left="7" w:firstLine="559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соблюдать правила внутреннего распорядка социальной гостиницы и выполнять педагогические требования;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3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0"/>
          <w:numId w:val="14"/>
        </w:numPr>
        <w:tabs>
          <w:tab w:val="clear" w:pos="720"/>
          <w:tab w:val="num" w:pos="1185"/>
        </w:tabs>
        <w:overflowPunct w:val="0"/>
        <w:autoSpaceDE w:val="0"/>
        <w:autoSpaceDN w:val="0"/>
        <w:adjustRightInd w:val="0"/>
        <w:spacing w:after="0" w:line="269" w:lineRule="auto"/>
        <w:ind w:left="7" w:firstLine="559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работать или учиться, не пропускать занятия без уважительных причин, в случае отсутствия работы, активно участвовать в своём профессиональном самоопределении и трудоустройстве;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2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0"/>
          <w:numId w:val="14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62" w:lineRule="auto"/>
        <w:ind w:left="7" w:firstLine="559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не приносить, не распространять, не употреблять алкогольные, наркотические и психотропные средства; не играть в азартные игры;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3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1"/>
          <w:numId w:val="14"/>
        </w:numPr>
        <w:tabs>
          <w:tab w:val="clear" w:pos="1440"/>
          <w:tab w:val="num" w:pos="1366"/>
        </w:tabs>
        <w:overflowPunct w:val="0"/>
        <w:autoSpaceDE w:val="0"/>
        <w:autoSpaceDN w:val="0"/>
        <w:adjustRightInd w:val="0"/>
        <w:spacing w:after="0" w:line="262" w:lineRule="auto"/>
        <w:ind w:left="7" w:firstLine="619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бережно относиться к материальным ценностям: мебели, оборудованию, инструментам, оргтехнике;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1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1"/>
          <w:numId w:val="15"/>
        </w:numPr>
        <w:tabs>
          <w:tab w:val="clear" w:pos="1440"/>
          <w:tab w:val="num" w:pos="1167"/>
        </w:tabs>
        <w:overflowPunct w:val="0"/>
        <w:autoSpaceDE w:val="0"/>
        <w:autoSpaceDN w:val="0"/>
        <w:adjustRightInd w:val="0"/>
        <w:spacing w:after="0" w:line="240" w:lineRule="auto"/>
        <w:ind w:left="1167" w:hanging="601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экономно расходовать энергоресурсы: электроэнергию, горячую и холодную воду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Default="00390095" w:rsidP="00390095">
      <w:pPr>
        <w:widowControl w:val="0"/>
        <w:numPr>
          <w:ilvl w:val="0"/>
          <w:numId w:val="15"/>
        </w:numPr>
        <w:tabs>
          <w:tab w:val="clear" w:pos="720"/>
          <w:tab w:val="num" w:pos="187"/>
        </w:tabs>
        <w:overflowPunct w:val="0"/>
        <w:autoSpaceDE w:val="0"/>
        <w:autoSpaceDN w:val="0"/>
        <w:adjustRightInd w:val="0"/>
        <w:spacing w:after="0" w:line="240" w:lineRule="auto"/>
        <w:ind w:left="187" w:hanging="18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рабочие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материалы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390095" w:rsidRDefault="00390095" w:rsidP="00390095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390095" w:rsidRPr="00296CB7" w:rsidRDefault="00390095" w:rsidP="00390095">
      <w:pPr>
        <w:widowControl w:val="0"/>
        <w:numPr>
          <w:ilvl w:val="1"/>
          <w:numId w:val="16"/>
        </w:numPr>
        <w:tabs>
          <w:tab w:val="clear" w:pos="1440"/>
          <w:tab w:val="num" w:pos="1167"/>
        </w:tabs>
        <w:overflowPunct w:val="0"/>
        <w:autoSpaceDE w:val="0"/>
        <w:autoSpaceDN w:val="0"/>
        <w:adjustRightInd w:val="0"/>
        <w:spacing w:after="0" w:line="240" w:lineRule="auto"/>
        <w:ind w:left="1167" w:hanging="601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соблюдать правила пожарной безопасности, </w:t>
      </w:r>
      <w:proofErr w:type="spellStart"/>
      <w:r w:rsidRPr="00296CB7">
        <w:rPr>
          <w:rFonts w:ascii="Times New Roman" w:hAnsi="Times New Roman"/>
          <w:sz w:val="24"/>
          <w:szCs w:val="24"/>
          <w:lang w:val="ru-RU"/>
        </w:rPr>
        <w:t>электробезопасности</w:t>
      </w:r>
      <w:proofErr w:type="spellEnd"/>
      <w:r w:rsidRPr="00296CB7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5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1"/>
          <w:numId w:val="16"/>
        </w:numPr>
        <w:tabs>
          <w:tab w:val="clear" w:pos="1440"/>
          <w:tab w:val="num" w:pos="1294"/>
        </w:tabs>
        <w:overflowPunct w:val="0"/>
        <w:autoSpaceDE w:val="0"/>
        <w:autoSpaceDN w:val="0"/>
        <w:adjustRightInd w:val="0"/>
        <w:spacing w:after="0" w:line="273" w:lineRule="auto"/>
        <w:ind w:left="7" w:firstLine="559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соблюдать чистоту в жилых помещениях и местах общего пользования: ежедневно производить уборку в жилых комнатах, участвовать в работах по самообслуживанию в местах общего пользования. Участвовать в благоустройстве и озеленении территории, ремонте занимаемых жилых помещений и других видах общественно полезного труда, с соблюдением правил охраны труда и противопожарного режима.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2.4. </w:t>
      </w:r>
      <w:proofErr w:type="gramStart"/>
      <w:r w:rsidRPr="00296CB7">
        <w:rPr>
          <w:rFonts w:ascii="Times New Roman" w:hAnsi="Times New Roman"/>
          <w:sz w:val="24"/>
          <w:szCs w:val="24"/>
          <w:lang w:val="ru-RU"/>
        </w:rPr>
        <w:t>Проживающий</w:t>
      </w:r>
      <w:proofErr w:type="gramEnd"/>
      <w:r w:rsidRPr="00296CB7">
        <w:rPr>
          <w:rFonts w:ascii="Times New Roman" w:hAnsi="Times New Roman"/>
          <w:sz w:val="24"/>
          <w:szCs w:val="24"/>
          <w:lang w:val="ru-RU"/>
        </w:rPr>
        <w:t xml:space="preserve"> имеет право: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7" w:right="20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2.4.1. проживать в социальной гостинице до разрешения своих проблем, согласно срокам Положения;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90095" w:rsidRPr="00296CB7">
          <w:pgSz w:w="11900" w:h="16840"/>
          <w:pgMar w:top="573" w:right="1120" w:bottom="875" w:left="1133" w:header="720" w:footer="720" w:gutter="0"/>
          <w:cols w:space="720" w:equalWidth="0">
            <w:col w:w="9647"/>
          </w:cols>
          <w:noEndnote/>
        </w:sectPr>
      </w:pPr>
    </w:p>
    <w:p w:rsidR="00390095" w:rsidRPr="00296CB7" w:rsidRDefault="00390095" w:rsidP="00390095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15"/>
      <w:bookmarkEnd w:id="1"/>
      <w:r w:rsidRPr="00296CB7">
        <w:rPr>
          <w:rFonts w:ascii="Times New Roman" w:hAnsi="Times New Roman"/>
          <w:sz w:val="24"/>
          <w:szCs w:val="24"/>
          <w:lang w:val="ru-RU"/>
        </w:rPr>
        <w:lastRenderedPageBreak/>
        <w:t xml:space="preserve">2.4.2. в процессе проживания бесплатно пользоваться всеми видами услуг социальной гостиницы и принимать помощь от специалистов </w:t>
      </w:r>
      <w:r>
        <w:rPr>
          <w:rFonts w:ascii="Times New Roman" w:hAnsi="Times New Roman"/>
          <w:sz w:val="24"/>
          <w:szCs w:val="24"/>
          <w:lang w:val="ru-RU"/>
        </w:rPr>
        <w:t>С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лужбы </w:t>
      </w:r>
      <w:proofErr w:type="spellStart"/>
      <w:r w:rsidRPr="00296CB7">
        <w:rPr>
          <w:rFonts w:ascii="Times New Roman" w:hAnsi="Times New Roman"/>
          <w:sz w:val="24"/>
          <w:szCs w:val="24"/>
          <w:lang w:val="ru-RU"/>
        </w:rPr>
        <w:t>постинтернатного</w:t>
      </w:r>
      <w:proofErr w:type="spellEnd"/>
      <w:r w:rsidRPr="00296CB7">
        <w:rPr>
          <w:rFonts w:ascii="Times New Roman" w:hAnsi="Times New Roman"/>
          <w:sz w:val="24"/>
          <w:szCs w:val="24"/>
          <w:lang w:val="ru-RU"/>
        </w:rPr>
        <w:t xml:space="preserve"> сопровождения выпускников;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2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overflowPunct w:val="0"/>
        <w:autoSpaceDE w:val="0"/>
        <w:autoSpaceDN w:val="0"/>
        <w:adjustRightInd w:val="0"/>
        <w:spacing w:after="0" w:line="270" w:lineRule="auto"/>
        <w:ind w:right="20" w:firstLine="626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2.4.3. вносить коррективы в распорядок жизни гостиницы (рассматривается педагогическим консилиумом, утверждается директором), которые направлены на улучшение жизни выпускников;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2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2.4.4. с обращениями, претензиями, жалобами обращать в письменном виде к директору </w:t>
      </w:r>
      <w:r>
        <w:rPr>
          <w:rFonts w:ascii="Times New Roman" w:hAnsi="Times New Roman"/>
          <w:sz w:val="24"/>
          <w:szCs w:val="24"/>
          <w:lang w:val="ru-RU"/>
        </w:rPr>
        <w:t>ГБУ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детский дом».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352AFD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56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52AFD">
        <w:rPr>
          <w:rFonts w:ascii="Times New Roman" w:hAnsi="Times New Roman"/>
          <w:b/>
          <w:sz w:val="24"/>
          <w:szCs w:val="24"/>
          <w:lang w:val="ru-RU"/>
        </w:rPr>
        <w:t>3. СРОК ДЕЙСТВИЯ ДОГОВОРА: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620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Настоящий договор заключён на срок </w:t>
      </w:r>
      <w:proofErr w:type="spellStart"/>
      <w:proofErr w:type="gramStart"/>
      <w:r w:rsidRPr="00296CB7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296CB7">
        <w:rPr>
          <w:rFonts w:ascii="Times New Roman" w:hAnsi="Times New Roman"/>
          <w:sz w:val="24"/>
          <w:szCs w:val="24"/>
          <w:lang w:val="ru-RU"/>
        </w:rPr>
        <w:t>_______________до</w:t>
      </w:r>
      <w:proofErr w:type="spellEnd"/>
      <w:r w:rsidRPr="00296CB7">
        <w:rPr>
          <w:rFonts w:ascii="Times New Roman" w:hAnsi="Times New Roman"/>
          <w:sz w:val="24"/>
          <w:szCs w:val="24"/>
          <w:lang w:val="ru-RU"/>
        </w:rPr>
        <w:t xml:space="preserve"> ____________.</w:t>
      </w:r>
    </w:p>
    <w:p w:rsidR="00390095" w:rsidRPr="00352AFD" w:rsidRDefault="00390095" w:rsidP="00390095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90095" w:rsidRPr="00352AFD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560"/>
        <w:jc w:val="center"/>
        <w:rPr>
          <w:rFonts w:ascii="Times New Roman" w:hAnsi="Times New Roman"/>
          <w:b/>
          <w:sz w:val="24"/>
          <w:szCs w:val="24"/>
        </w:rPr>
      </w:pPr>
      <w:r w:rsidRPr="00352AFD">
        <w:rPr>
          <w:rFonts w:ascii="Times New Roman" w:hAnsi="Times New Roman"/>
          <w:b/>
          <w:sz w:val="24"/>
          <w:szCs w:val="24"/>
        </w:rPr>
        <w:t>4. УСЛОВИЯ РАСТОРЖЕНИЯ ДОГОВОРА</w:t>
      </w:r>
    </w:p>
    <w:p w:rsidR="00390095" w:rsidRDefault="00390095" w:rsidP="00390095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390095" w:rsidRPr="00296CB7" w:rsidRDefault="00390095" w:rsidP="00390095">
      <w:pPr>
        <w:widowControl w:val="0"/>
        <w:numPr>
          <w:ilvl w:val="0"/>
          <w:numId w:val="17"/>
        </w:numPr>
        <w:tabs>
          <w:tab w:val="clear" w:pos="720"/>
          <w:tab w:val="num" w:pos="1037"/>
        </w:tabs>
        <w:overflowPunct w:val="0"/>
        <w:autoSpaceDE w:val="0"/>
        <w:autoSpaceDN w:val="0"/>
        <w:adjustRightInd w:val="0"/>
        <w:spacing w:after="0" w:line="262" w:lineRule="auto"/>
        <w:ind w:left="0" w:right="20" w:firstLine="55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Д</w:t>
      </w:r>
      <w:r w:rsidRPr="00296CB7">
        <w:rPr>
          <w:rFonts w:ascii="Times New Roman" w:hAnsi="Times New Roman"/>
          <w:sz w:val="24"/>
          <w:szCs w:val="24"/>
          <w:lang w:val="ru-RU"/>
        </w:rPr>
        <w:t>оговор</w:t>
      </w:r>
      <w:proofErr w:type="gramEnd"/>
      <w:r w:rsidRPr="00296CB7">
        <w:rPr>
          <w:rFonts w:ascii="Times New Roman" w:hAnsi="Times New Roman"/>
          <w:sz w:val="24"/>
          <w:szCs w:val="24"/>
          <w:lang w:val="ru-RU"/>
        </w:rPr>
        <w:t xml:space="preserve"> может быть расторгнут досрочно по инициативе подопечного в случае изменения места жительства;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0"/>
          <w:numId w:val="17"/>
        </w:numPr>
        <w:tabs>
          <w:tab w:val="clear" w:pos="720"/>
          <w:tab w:val="num" w:pos="1003"/>
        </w:tabs>
        <w:overflowPunct w:val="0"/>
        <w:autoSpaceDE w:val="0"/>
        <w:autoSpaceDN w:val="0"/>
        <w:adjustRightInd w:val="0"/>
        <w:spacing w:after="0" w:line="271" w:lineRule="auto"/>
        <w:ind w:left="0" w:firstLine="559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социальная гостиница вправе расторгнуть договор в одностороннем порядке, либо отказать в продлении срока проживания в случае неоднократных нарушений правил внутреннего распорядка проживающего, причинения материального ущерба социальной гостинице;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1"/>
          <w:numId w:val="17"/>
        </w:numPr>
        <w:tabs>
          <w:tab w:val="clear" w:pos="1440"/>
          <w:tab w:val="num" w:pos="1128"/>
        </w:tabs>
        <w:overflowPunct w:val="0"/>
        <w:autoSpaceDE w:val="0"/>
        <w:autoSpaceDN w:val="0"/>
        <w:adjustRightInd w:val="0"/>
        <w:spacing w:after="0" w:line="269" w:lineRule="auto"/>
        <w:ind w:left="0" w:firstLine="619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при расторжении договора выпускнику необходимо сдать мягкий и жёсткий инвентарь по Журналу приёма-сдачи мебели, техники и мягкого инвентаря в надлежащем состоянии и освободить помещение социальной гостиницы;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4.4. за неисполнение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390095" w:rsidRPr="00352AFD" w:rsidRDefault="00390095" w:rsidP="00390095">
      <w:pPr>
        <w:widowControl w:val="0"/>
        <w:autoSpaceDE w:val="0"/>
        <w:autoSpaceDN w:val="0"/>
        <w:adjustRightInd w:val="0"/>
        <w:spacing w:after="0" w:line="206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90095" w:rsidRPr="00352AFD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560"/>
        <w:jc w:val="center"/>
        <w:rPr>
          <w:rFonts w:ascii="Times New Roman" w:hAnsi="Times New Roman"/>
          <w:b/>
          <w:sz w:val="24"/>
          <w:szCs w:val="24"/>
        </w:rPr>
      </w:pPr>
      <w:r w:rsidRPr="00352AFD">
        <w:rPr>
          <w:rFonts w:ascii="Times New Roman" w:hAnsi="Times New Roman"/>
          <w:b/>
          <w:sz w:val="24"/>
          <w:szCs w:val="24"/>
        </w:rPr>
        <w:t>5. ЗАКЛЮЧИТЕЛЬНЫЕ ПОЛОЖЕНИЯ</w:t>
      </w:r>
    </w:p>
    <w:p w:rsidR="00390095" w:rsidRDefault="00390095" w:rsidP="00390095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390095" w:rsidRPr="00296CB7" w:rsidRDefault="00390095" w:rsidP="00390095">
      <w:pPr>
        <w:widowControl w:val="0"/>
        <w:numPr>
          <w:ilvl w:val="0"/>
          <w:numId w:val="18"/>
        </w:numPr>
        <w:tabs>
          <w:tab w:val="clear" w:pos="720"/>
          <w:tab w:val="num" w:pos="1042"/>
        </w:tabs>
        <w:overflowPunct w:val="0"/>
        <w:autoSpaceDE w:val="0"/>
        <w:autoSpaceDN w:val="0"/>
        <w:adjustRightInd w:val="0"/>
        <w:spacing w:after="0" w:line="269" w:lineRule="auto"/>
        <w:ind w:left="0" w:firstLine="55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Л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юбые изменения и дополнения к настоящему договору имеют силу, если они оформлены в письменном виде, подписаны Сторонами и не противоречат законодательству Российской Федерации;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0"/>
          <w:numId w:val="18"/>
        </w:numPr>
        <w:tabs>
          <w:tab w:val="clear" w:pos="720"/>
          <w:tab w:val="num" w:pos="1020"/>
        </w:tabs>
        <w:overflowPunct w:val="0"/>
        <w:autoSpaceDE w:val="0"/>
        <w:autoSpaceDN w:val="0"/>
        <w:adjustRightInd w:val="0"/>
        <w:spacing w:after="0" w:line="262" w:lineRule="auto"/>
        <w:ind w:left="0" w:firstLine="559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договор составлен в двух экземплярах для каждой из сторон, каждая из которых имеет одинаковую юридическую силу; 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numPr>
          <w:ilvl w:val="0"/>
          <w:numId w:val="18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21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договор вступа</w:t>
      </w:r>
      <w:r>
        <w:rPr>
          <w:rFonts w:ascii="Times New Roman" w:hAnsi="Times New Roman"/>
          <w:sz w:val="24"/>
          <w:szCs w:val="24"/>
          <w:lang w:val="ru-RU"/>
        </w:rPr>
        <w:t>ет в силу с момента подписания.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352AFD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56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52AFD">
        <w:rPr>
          <w:rFonts w:ascii="Times New Roman" w:hAnsi="Times New Roman"/>
          <w:b/>
          <w:sz w:val="24"/>
          <w:szCs w:val="24"/>
          <w:lang w:val="ru-RU"/>
        </w:rPr>
        <w:t>6. РЕКВИЗИТЫ И ПОДПИСИ СТОРОН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390095" w:rsidRPr="00296CB7" w:rsidRDefault="00390095" w:rsidP="00390095">
      <w:pPr>
        <w:widowControl w:val="0"/>
        <w:tabs>
          <w:tab w:val="left" w:pos="680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</w:t>
      </w:r>
      <w:r w:rsidRPr="00296CB7">
        <w:rPr>
          <w:rFonts w:ascii="Times New Roman" w:hAnsi="Times New Roman"/>
          <w:sz w:val="24"/>
          <w:szCs w:val="24"/>
          <w:lang w:val="ru-RU"/>
        </w:rPr>
        <w:t>осударственное бюджетное</w:t>
      </w:r>
      <w:proofErr w:type="gramStart"/>
      <w:r w:rsidRPr="00296CB7">
        <w:rPr>
          <w:rFonts w:ascii="Times New Roman" w:hAnsi="Times New Roman"/>
          <w:sz w:val="24"/>
          <w:szCs w:val="24"/>
          <w:lang w:val="ru-RU"/>
        </w:rPr>
        <w:tab/>
      </w:r>
      <w:r w:rsidRPr="00296CB7">
        <w:rPr>
          <w:rFonts w:ascii="Times New Roman" w:hAnsi="Times New Roman"/>
          <w:sz w:val="23"/>
          <w:szCs w:val="23"/>
          <w:lang w:val="ru-RU"/>
        </w:rPr>
        <w:t>С</w:t>
      </w:r>
      <w:proofErr w:type="gramEnd"/>
      <w:r w:rsidRPr="00296CB7">
        <w:rPr>
          <w:rFonts w:ascii="Times New Roman" w:hAnsi="Times New Roman"/>
          <w:sz w:val="23"/>
          <w:szCs w:val="23"/>
          <w:lang w:val="ru-RU"/>
        </w:rPr>
        <w:t xml:space="preserve"> правилами проживания в</w:t>
      </w:r>
    </w:p>
    <w:p w:rsidR="00390095" w:rsidRPr="00296CB7" w:rsidRDefault="00390095" w:rsidP="00390095">
      <w:pPr>
        <w:widowControl w:val="0"/>
        <w:tabs>
          <w:tab w:val="left" w:pos="68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учреждение для детей сирот и детей,</w:t>
      </w:r>
      <w:r w:rsidRPr="00296CB7">
        <w:rPr>
          <w:rFonts w:ascii="Times New Roman" w:hAnsi="Times New Roman"/>
          <w:sz w:val="24"/>
          <w:szCs w:val="24"/>
          <w:lang w:val="ru-RU"/>
        </w:rPr>
        <w:tab/>
        <w:t>социальной гостинице</w:t>
      </w:r>
    </w:p>
    <w:p w:rsidR="00390095" w:rsidRPr="00296CB7" w:rsidRDefault="00390095" w:rsidP="00390095">
      <w:pPr>
        <w:widowControl w:val="0"/>
        <w:tabs>
          <w:tab w:val="left" w:pos="682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оставшихся без попечения родителей</w:t>
      </w:r>
      <w:r w:rsidRPr="00296CB7">
        <w:rPr>
          <w:rFonts w:ascii="Times New Roman" w:hAnsi="Times New Roman"/>
          <w:sz w:val="24"/>
          <w:szCs w:val="24"/>
          <w:lang w:val="ru-RU"/>
        </w:rPr>
        <w:tab/>
      </w:r>
      <w:proofErr w:type="gramStart"/>
      <w:r w:rsidRPr="00296CB7">
        <w:rPr>
          <w:rFonts w:ascii="Times New Roman" w:hAnsi="Times New Roman"/>
          <w:sz w:val="23"/>
          <w:szCs w:val="23"/>
          <w:lang w:val="ru-RU"/>
        </w:rPr>
        <w:t>ознакомлен</w:t>
      </w:r>
      <w:proofErr w:type="gramEnd"/>
      <w:r w:rsidRPr="00296CB7">
        <w:rPr>
          <w:rFonts w:ascii="Times New Roman" w:hAnsi="Times New Roman"/>
          <w:sz w:val="23"/>
          <w:szCs w:val="23"/>
          <w:lang w:val="ru-RU"/>
        </w:rPr>
        <w:t xml:space="preserve"> (а)</w:t>
      </w:r>
    </w:p>
    <w:p w:rsidR="00390095" w:rsidRPr="00296CB7" w:rsidRDefault="00390095" w:rsidP="00390095">
      <w:pPr>
        <w:widowControl w:val="0"/>
        <w:tabs>
          <w:tab w:val="left" w:pos="6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детский дом»</w:t>
      </w:r>
      <w:r w:rsidRPr="00296CB7">
        <w:rPr>
          <w:rFonts w:ascii="Times New Roman" w:hAnsi="Times New Roman"/>
          <w:sz w:val="24"/>
          <w:szCs w:val="24"/>
          <w:lang w:val="ru-RU"/>
        </w:rPr>
        <w:tab/>
        <w:t>_______________________</w:t>
      </w:r>
    </w:p>
    <w:p w:rsidR="00390095" w:rsidRPr="00296CB7" w:rsidRDefault="00390095" w:rsidP="00390095">
      <w:pPr>
        <w:widowControl w:val="0"/>
        <w:tabs>
          <w:tab w:val="left" w:pos="6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422980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Республика Татарстан</w:t>
      </w:r>
      <w:r w:rsidRPr="00296CB7">
        <w:rPr>
          <w:rFonts w:ascii="Times New Roman" w:hAnsi="Times New Roman"/>
          <w:sz w:val="24"/>
          <w:szCs w:val="24"/>
          <w:lang w:val="ru-RU"/>
        </w:rPr>
        <w:t>,</w:t>
      </w:r>
      <w:r w:rsidRPr="00296CB7">
        <w:rPr>
          <w:rFonts w:ascii="Times New Roman" w:hAnsi="Times New Roman"/>
          <w:sz w:val="24"/>
          <w:szCs w:val="24"/>
          <w:lang w:val="ru-RU"/>
        </w:rPr>
        <w:tab/>
        <w:t>«____»___________20__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г. </w:t>
      </w:r>
      <w:r>
        <w:rPr>
          <w:rFonts w:ascii="Times New Roman" w:hAnsi="Times New Roman"/>
          <w:sz w:val="24"/>
          <w:szCs w:val="24"/>
          <w:lang w:val="ru-RU"/>
        </w:rPr>
        <w:t>Чистополь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Нариманова</w:t>
      </w:r>
      <w:proofErr w:type="spellEnd"/>
      <w:r w:rsidRPr="00296CB7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58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Директор</w:t>
      </w:r>
    </w:p>
    <w:p w:rsidR="00390095" w:rsidRPr="00296CB7" w:rsidRDefault="00390095" w:rsidP="003900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Е</w:t>
      </w:r>
      <w:r w:rsidRPr="00296CB7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А.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Валиева </w:t>
      </w:r>
      <w:r w:rsidRPr="00296CB7">
        <w:rPr>
          <w:rFonts w:ascii="Times New Roman" w:hAnsi="Times New Roman"/>
          <w:sz w:val="24"/>
          <w:szCs w:val="24"/>
          <w:lang w:val="ru-RU"/>
        </w:rPr>
        <w:t>________________</w:t>
      </w:r>
    </w:p>
    <w:p w:rsidR="00343DAC" w:rsidRPr="00474139" w:rsidRDefault="00343DAC">
      <w:pPr>
        <w:rPr>
          <w:lang w:val="ru-RU"/>
        </w:rPr>
      </w:pPr>
    </w:p>
    <w:sectPr w:rsidR="00343DAC" w:rsidRPr="00474139" w:rsidSect="004741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9"/>
      <w:numFmt w:val="upperLetter"/>
      <w:lvlText w:val="%1."/>
      <w:lvlJc w:val="left"/>
      <w:pPr>
        <w:tabs>
          <w:tab w:val="num" w:pos="1211"/>
        </w:tabs>
        <w:ind w:left="1211" w:hanging="360"/>
      </w:pPr>
    </w:lvl>
    <w:lvl w:ilvl="1" w:tplc="0000440D">
      <w:start w:val="1"/>
      <w:numFmt w:val="decimal"/>
      <w:lvlText w:val="5.%2."/>
      <w:lvlJc w:val="left"/>
      <w:pPr>
        <w:tabs>
          <w:tab w:val="num" w:pos="1931"/>
        </w:tabs>
        <w:ind w:left="193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DB"/>
    <w:multiLevelType w:val="hybridMultilevel"/>
    <w:tmpl w:val="000056AE"/>
    <w:lvl w:ilvl="0" w:tplc="00000732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0120">
      <w:start w:val="3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3C"/>
    <w:multiLevelType w:val="hybridMultilevel"/>
    <w:tmpl w:val="00007E87"/>
    <w:lvl w:ilvl="0" w:tplc="0000390C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AD4"/>
    <w:multiLevelType w:val="hybridMultilevel"/>
    <w:tmpl w:val="000063CB"/>
    <w:lvl w:ilvl="0" w:tplc="00006BFC">
      <w:start w:val="1"/>
      <w:numFmt w:val="decimal"/>
      <w:lvlText w:val="2.3.%1."/>
      <w:lvlJc w:val="left"/>
      <w:pPr>
        <w:tabs>
          <w:tab w:val="num" w:pos="720"/>
        </w:tabs>
        <w:ind w:left="720" w:hanging="360"/>
      </w:pPr>
    </w:lvl>
    <w:lvl w:ilvl="1" w:tplc="00007F96">
      <w:start w:val="5"/>
      <w:numFmt w:val="decimal"/>
      <w:lvlText w:val="2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60D"/>
    <w:multiLevelType w:val="hybridMultilevel"/>
    <w:tmpl w:val="00006B89"/>
    <w:lvl w:ilvl="0" w:tplc="0000030A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301C">
      <w:start w:val="7"/>
      <w:numFmt w:val="decimal"/>
      <w:lvlText w:val="2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28B"/>
    <w:multiLevelType w:val="hybridMultilevel"/>
    <w:tmpl w:val="000026A6"/>
    <w:lvl w:ilvl="0" w:tplc="0000701F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509"/>
    <w:multiLevelType w:val="hybridMultilevel"/>
    <w:tmpl w:val="00001238"/>
    <w:lvl w:ilvl="0" w:tplc="00003B25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E1F">
      <w:start w:val="1"/>
      <w:numFmt w:val="decimal"/>
      <w:lvlText w:val="2.2.%2."/>
      <w:lvlJc w:val="left"/>
      <w:pPr>
        <w:tabs>
          <w:tab w:val="num" w:pos="1440"/>
        </w:tabs>
        <w:ind w:left="1440" w:hanging="360"/>
      </w:pPr>
    </w:lvl>
    <w:lvl w:ilvl="2" w:tplc="00006E5D">
      <w:start w:val="4"/>
      <w:numFmt w:val="decimal"/>
      <w:lvlText w:val="2.2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91C"/>
    <w:multiLevelType w:val="hybridMultilevel"/>
    <w:tmpl w:val="00004D06"/>
    <w:lvl w:ilvl="0" w:tplc="00004DB7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1547">
      <w:start w:val="5"/>
      <w:numFmt w:val="decimal"/>
      <w:lvlText w:val="5.%2."/>
      <w:lvlJc w:val="left"/>
      <w:pPr>
        <w:tabs>
          <w:tab w:val="num" w:pos="1070"/>
        </w:tabs>
        <w:ind w:left="107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DC8"/>
    <w:multiLevelType w:val="hybridMultilevel"/>
    <w:tmpl w:val="00006443"/>
    <w:lvl w:ilvl="0" w:tplc="000066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4DE"/>
    <w:multiLevelType w:val="hybridMultilevel"/>
    <w:tmpl w:val="000039B3"/>
    <w:lvl w:ilvl="0" w:tplc="00002D12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5D03"/>
    <w:multiLevelType w:val="hybridMultilevel"/>
    <w:tmpl w:val="00007A5A"/>
    <w:lvl w:ilvl="0" w:tplc="0000767D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6784"/>
    <w:multiLevelType w:val="hybridMultilevel"/>
    <w:tmpl w:val="00004AE1"/>
    <w:lvl w:ilvl="0" w:tplc="00003D6C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759A"/>
    <w:multiLevelType w:val="hybridMultilevel"/>
    <w:tmpl w:val="00002350"/>
    <w:lvl w:ilvl="0" w:tplc="000022EE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FF5"/>
    <w:multiLevelType w:val="hybridMultilevel"/>
    <w:tmpl w:val="00004E45"/>
    <w:lvl w:ilvl="0" w:tplc="0000323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213">
      <w:start w:val="6"/>
      <w:numFmt w:val="decimal"/>
      <w:lvlText w:val="2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201C0F9F"/>
    <w:multiLevelType w:val="hybridMultilevel"/>
    <w:tmpl w:val="D6F87652"/>
    <w:lvl w:ilvl="0" w:tplc="CF6CD876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8">
    <w:nsid w:val="599D17B2"/>
    <w:multiLevelType w:val="multilevel"/>
    <w:tmpl w:val="6EC4CA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10"/>
  </w:num>
  <w:num w:numId="8">
    <w:abstractNumId w:val="12"/>
  </w:num>
  <w:num w:numId="9">
    <w:abstractNumId w:val="11"/>
  </w:num>
  <w:num w:numId="10">
    <w:abstractNumId w:val="8"/>
  </w:num>
  <w:num w:numId="11">
    <w:abstractNumId w:val="18"/>
  </w:num>
  <w:num w:numId="12">
    <w:abstractNumId w:val="13"/>
  </w:num>
  <w:num w:numId="13">
    <w:abstractNumId w:val="9"/>
  </w:num>
  <w:num w:numId="14">
    <w:abstractNumId w:val="5"/>
  </w:num>
  <w:num w:numId="15">
    <w:abstractNumId w:val="16"/>
  </w:num>
  <w:num w:numId="16">
    <w:abstractNumId w:val="6"/>
  </w:num>
  <w:num w:numId="17">
    <w:abstractNumId w:val="3"/>
  </w:num>
  <w:num w:numId="18">
    <w:abstractNumId w:val="15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4139"/>
    <w:rsid w:val="00343DAC"/>
    <w:rsid w:val="00390095"/>
    <w:rsid w:val="00474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39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5606</Characters>
  <Application>Microsoft Office Word</Application>
  <DocSecurity>0</DocSecurity>
  <Lines>46</Lines>
  <Paragraphs>13</Paragraphs>
  <ScaleCrop>false</ScaleCrop>
  <Company/>
  <LinksUpToDate>false</LinksUpToDate>
  <CharactersWithSpaces>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2018-02-14T07:53:00Z</dcterms:created>
  <dcterms:modified xsi:type="dcterms:W3CDTF">2018-02-14T07:53:00Z</dcterms:modified>
</cp:coreProperties>
</file>